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64" w:rsidRPr="00A80326" w:rsidRDefault="00A80326" w:rsidP="00A80326">
      <w:pPr>
        <w:pStyle w:val="AralkYok"/>
        <w:jc w:val="center"/>
        <w:rPr>
          <w:b/>
        </w:rPr>
      </w:pPr>
      <w:bookmarkStart w:id="0" w:name="ToplaTanışmaOyunu"/>
      <w:bookmarkStart w:id="1" w:name="_GoBack"/>
      <w:r w:rsidRPr="00A80326">
        <w:rPr>
          <w:b/>
        </w:rPr>
        <w:t>Topla Tanışma Oyunu</w:t>
      </w:r>
    </w:p>
    <w:bookmarkEnd w:id="0"/>
    <w:bookmarkEnd w:id="1"/>
    <w:p w:rsidR="00A80326" w:rsidRDefault="00A80326" w:rsidP="00A80326">
      <w:pPr>
        <w:pStyle w:val="AralkYok"/>
        <w:jc w:val="center"/>
      </w:pPr>
      <w:r>
        <w:t xml:space="preserve">Çocuklar daire şeklinde dizilirler. Öğretmen çocukların ortasına oturur. Ve kendi ismini söyleyerek topu sırayla çocuklara atar. Topu attığı çocuk da kendi ismini söyleyerek topu öğretmene geri atar. Tüm çocuklara 1 ya da 2 defa top gelene kadar oyun devam eder. </w:t>
      </w:r>
    </w:p>
    <w:sectPr w:rsidR="00A80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A0"/>
    <w:rsid w:val="00321264"/>
    <w:rsid w:val="003614A0"/>
    <w:rsid w:val="00A8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03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803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242</Characters>
  <Application>Microsoft Office Word</Application>
  <DocSecurity>0</DocSecurity>
  <Lines>2</Lines>
  <Paragraphs>1</Paragraphs>
  <ScaleCrop>false</ScaleCrop>
  <Company>MOTUN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2</cp:revision>
  <dcterms:created xsi:type="dcterms:W3CDTF">2013-08-16T17:09:00Z</dcterms:created>
  <dcterms:modified xsi:type="dcterms:W3CDTF">2013-08-16T17:13:00Z</dcterms:modified>
</cp:coreProperties>
</file>